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Relationship Id="rId5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E9D" w:rsidRDefault="009E5D8D">
      <w:pPr>
        <w:widowControl w:val="0"/>
        <w:spacing w:after="0" w:line="240" w:lineRule="auto"/>
        <w:ind w:left="1985" w:right="1134"/>
        <w:jc w:val="center"/>
        <w:rPr>
          <w:rFonts w:ascii="Sylfaen" w:hAnsi="Sylfaen"/>
          <w:sz w:val="30"/>
          <w:szCs w:val="30"/>
        </w:rPr>
      </w:pP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396875</wp:posOffset>
            </wp:positionH>
            <wp:positionV relativeFrom="paragraph">
              <wp:posOffset>-72390</wp:posOffset>
            </wp:positionV>
            <wp:extent cx="880110" cy="840105"/>
            <wp:effectExtent l="0" t="0" r="0" b="0"/>
            <wp:wrapNone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840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HEA Grapalat" w:hAnsi="GHEA Grapalat" w:cs="GHEA Grapalat"/>
          <w:b/>
          <w:sz w:val="30"/>
          <w:szCs w:val="30"/>
          <w:lang w:val="hy-AM"/>
        </w:rPr>
        <w:t>ՀԱՅԱՍՏԱՆԻ ՀԱՆՐԱՊԵՏՈՒԹՅԱՆ</w:t>
      </w:r>
    </w:p>
    <w:p w:rsidR="00CE5E9D" w:rsidRDefault="009E5D8D">
      <w:pPr>
        <w:widowControl w:val="0"/>
        <w:spacing w:after="0" w:line="240" w:lineRule="auto"/>
        <w:ind w:left="1985" w:right="1134"/>
        <w:jc w:val="center"/>
        <w:rPr>
          <w:rFonts w:ascii="Sylfaen" w:hAnsi="Sylfaen"/>
          <w:sz w:val="30"/>
          <w:szCs w:val="30"/>
          <w:lang w:val="hy-AM"/>
        </w:rPr>
      </w:pPr>
      <w:r>
        <w:rPr>
          <w:rFonts w:ascii="GHEA Grapalat" w:hAnsi="GHEA Grapalat" w:cs="GHEA Grapalat"/>
          <w:b/>
          <w:sz w:val="30"/>
          <w:szCs w:val="30"/>
          <w:lang w:val="hy-AM"/>
        </w:rPr>
        <w:t>ՖԻՆԱՆՍՆԵՐԻ</w:t>
      </w:r>
      <w:r>
        <w:rPr>
          <w:rFonts w:ascii="GHEA Grapalat" w:hAnsi="GHEA Grapalat" w:cs="GHEA Grapalat"/>
          <w:b/>
          <w:sz w:val="30"/>
          <w:szCs w:val="30"/>
        </w:rPr>
        <w:t xml:space="preserve"> </w:t>
      </w:r>
      <w:r>
        <w:rPr>
          <w:rFonts w:ascii="GHEA Grapalat" w:hAnsi="GHEA Grapalat" w:cs="GHEA Grapalat"/>
          <w:b/>
          <w:sz w:val="30"/>
          <w:szCs w:val="30"/>
          <w:lang w:val="hy-AM"/>
        </w:rPr>
        <w:t>ՆԱԽԱՐԱՐՈՒԹՅՈՒՆ</w:t>
      </w:r>
    </w:p>
    <w:p w:rsidR="00CE5E9D" w:rsidRDefault="009E5D8D">
      <w:pPr>
        <w:widowControl w:val="0"/>
        <w:contextualSpacing/>
        <w:jc w:val="center"/>
        <w:rPr>
          <w:b/>
          <w:bCs/>
          <w:lang w:val="hy-AM"/>
        </w:rPr>
      </w:pPr>
      <w:r>
        <w:rPr>
          <w:rFonts w:ascii="GHEA Grapalat" w:hAnsi="GHEA Grapalat" w:cs="GHEA Grapalat"/>
          <w:b/>
          <w:bCs/>
          <w:sz w:val="32"/>
          <w:szCs w:val="32"/>
          <w:lang w:val="hy-AM"/>
        </w:rPr>
        <w:t>ՆԱԽԱՐԱՐ</w:t>
      </w:r>
    </w:p>
    <w:p w:rsidR="00CE5E9D" w:rsidRDefault="00CE5E9D">
      <w:pPr>
        <w:widowControl w:val="0"/>
        <w:pBdr>
          <w:bottom w:val="thinThickLargeGap" w:sz="8" w:space="1" w:color="404040" w:themeColor="dark1" w:themeTint="BF"/>
        </w:pBdr>
        <w:spacing w:before="120" w:after="120" w:line="240" w:lineRule="auto"/>
        <w:ind w:right="142"/>
        <w:jc w:val="center"/>
        <w:rPr>
          <w:rFonts w:ascii="GHEA Grapalat" w:hAnsi="GHEA Grapalat" w:cs="GHEA Grapalat"/>
          <w:b/>
          <w:bCs/>
          <w:sz w:val="4"/>
          <w:szCs w:val="4"/>
          <w:lang w:val="hy-AM"/>
        </w:rPr>
      </w:pPr>
    </w:p>
    <w:p w:rsidR="00CE5E9D" w:rsidRDefault="009E5D8D">
      <w:pPr>
        <w:spacing w:before="160" w:after="0" w:line="240" w:lineRule="auto"/>
        <w:ind w:left="-142" w:right="142"/>
        <w:jc w:val="center"/>
        <w:rPr>
          <w:rFonts w:ascii="GHEA Mariam" w:hAnsi="GHEA Mariam" w:cs="GHEA Mariam"/>
          <w:sz w:val="19"/>
          <w:szCs w:val="19"/>
          <w:lang w:val="hy-AM"/>
        </w:rPr>
      </w:pPr>
      <w:r>
        <w:rPr>
          <w:rFonts w:ascii="GHEA Grapalat" w:hAnsi="GHEA Grapalat"/>
          <w:color w:val="000000" w:themeColor="text1"/>
          <w:sz w:val="19"/>
          <w:szCs w:val="19"/>
          <w:lang w:val="hy-AM"/>
        </w:rPr>
        <w:t xml:space="preserve">Հայաստանի Հանրապետություն, Երևան 0010, </w:t>
      </w:r>
      <w:r>
        <w:rPr>
          <w:rFonts w:ascii="GHEA Grapalat" w:hAnsi="GHEA Grapalat" w:cs="GHEA Mariam"/>
          <w:sz w:val="19"/>
          <w:szCs w:val="19"/>
          <w:lang w:val="hy-AM"/>
        </w:rPr>
        <w:t>Մելիք</w:t>
      </w:r>
      <w:r>
        <w:rPr>
          <w:rFonts w:ascii="GHEA Grapalat" w:hAnsi="GHEA Grapalat" w:cs="Times New Roman"/>
          <w:sz w:val="19"/>
          <w:szCs w:val="19"/>
          <w:lang w:val="hy-AM"/>
        </w:rPr>
        <w:t>-</w:t>
      </w:r>
      <w:r>
        <w:rPr>
          <w:rFonts w:ascii="GHEA Grapalat" w:hAnsi="GHEA Grapalat" w:cs="GHEA Mariam"/>
          <w:sz w:val="19"/>
          <w:szCs w:val="19"/>
          <w:lang w:val="hy-AM"/>
        </w:rPr>
        <w:t>Ադամյան փող. 1</w:t>
      </w:r>
      <w:r>
        <w:rPr>
          <w:rFonts w:ascii="GHEA Grapalat" w:hAnsi="GHEA Grapalat"/>
          <w:color w:val="000000" w:themeColor="text1"/>
          <w:sz w:val="19"/>
          <w:szCs w:val="19"/>
          <w:lang w:val="hy-AM"/>
        </w:rPr>
        <w:t xml:space="preserve">, հեռ.(+374 11) 800 002 </w:t>
      </w:r>
      <w:r>
        <w:rPr>
          <w:rFonts w:ascii="GHEA Grapalat" w:hAnsi="GHEA Grapalat" w:cs="GHEA Grapalat"/>
          <w:sz w:val="19"/>
          <w:szCs w:val="19"/>
          <w:lang w:val="hy-AM"/>
        </w:rPr>
        <w:t xml:space="preserve">, </w:t>
      </w:r>
      <w:hyperlink r:id="rId8">
        <w:r>
          <w:rPr>
            <w:rStyle w:val="Hyperlink"/>
            <w:rFonts w:ascii="GHEA Mariam" w:hAnsi="GHEA Mariam" w:cs="GHEA Mariam"/>
            <w:sz w:val="19"/>
            <w:szCs w:val="19"/>
            <w:lang w:val="hy-AM"/>
          </w:rPr>
          <w:t>www.minfin.am</w:t>
        </w:r>
      </w:hyperlink>
    </w:p>
    <w:p w:rsidR="00CE5E9D" w:rsidRDefault="00CE5E9D">
      <w:pPr>
        <w:spacing w:after="0" w:line="240" w:lineRule="auto"/>
        <w:ind w:right="140"/>
        <w:rPr>
          <w:rFonts w:ascii="GHEA Grapalat" w:hAnsi="GHEA Grapalat"/>
          <w:color w:val="000000" w:themeColor="text1"/>
          <w:sz w:val="28"/>
          <w:szCs w:val="28"/>
          <w:lang w:val="hy-AM"/>
        </w:rPr>
      </w:pPr>
    </w:p>
    <w:p w:rsidR="00CE5E9D" w:rsidRDefault="009E5D8D">
      <w:p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pacing w:val="-20"/>
          <w:sz w:val="24"/>
          <w:szCs w:val="24"/>
          <w:lang w:val="hy-AM" w:eastAsia="ru-RU"/>
        </w:rPr>
        <w:t>N</w:t>
      </w:r>
      <w:r>
        <w:rPr>
          <w:rFonts w:ascii="GHEA Grapalat" w:eastAsia="Times New Roman" w:hAnsi="GHEA Grapalat" w:cs="Times New Roman"/>
          <w:spacing w:val="-20"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Times New Roman"/>
          <w:b/>
          <w:bCs/>
          <w:spacing w:val="-20"/>
          <w:sz w:val="24"/>
          <w:szCs w:val="24"/>
          <w:lang w:val="hy-AM" w:eastAsia="ru-RU"/>
        </w:rPr>
        <w:t>01/9-1/10491-2025</w:t>
      </w:r>
    </w:p>
    <w:p w:rsidR="005C4C56" w:rsidRDefault="005C4C56" w:rsidP="005C4C56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:rsidR="009E5D8D" w:rsidRDefault="009E5D8D" w:rsidP="005C4C56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:rsidR="005C4C56" w:rsidRPr="009E5D8D" w:rsidRDefault="005C4C56" w:rsidP="005C4C56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9E5D8D">
        <w:rPr>
          <w:rFonts w:ascii="GHEA Grapalat" w:hAnsi="GHEA Grapalat"/>
          <w:sz w:val="24"/>
          <w:szCs w:val="24"/>
          <w:lang w:val="hy-AM"/>
        </w:rPr>
        <w:t>ՀԱՅԱՍՏԱՆԻ ՀԱՆՐԱՊԵՏՈՒԹՅԱՆ</w:t>
      </w:r>
    </w:p>
    <w:p w:rsidR="005C4C56" w:rsidRPr="009E5D8D" w:rsidRDefault="005C4C56" w:rsidP="005C4C56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9E5D8D">
        <w:rPr>
          <w:rFonts w:ascii="GHEA Grapalat" w:hAnsi="GHEA Grapalat"/>
          <w:sz w:val="24"/>
          <w:szCs w:val="24"/>
          <w:lang w:val="hy-AM"/>
        </w:rPr>
        <w:t xml:space="preserve"> ՔԱՂԱՔԱՇԻՆՈՒԹՅԱՆ </w:t>
      </w:r>
    </w:p>
    <w:p w:rsidR="005C4C56" w:rsidRPr="009E5D8D" w:rsidRDefault="005C4C56" w:rsidP="005C4C56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9E5D8D">
        <w:rPr>
          <w:rFonts w:ascii="GHEA Grapalat" w:hAnsi="GHEA Grapalat"/>
          <w:sz w:val="24"/>
          <w:szCs w:val="24"/>
          <w:lang w:val="hy-AM"/>
        </w:rPr>
        <w:t xml:space="preserve">ԿՈՄԻՏԵԻ ՆԱԽԱԳԱՀ </w:t>
      </w:r>
    </w:p>
    <w:p w:rsidR="005C4C56" w:rsidRPr="009E5D8D" w:rsidRDefault="005C4C56" w:rsidP="005C4C56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9E5D8D">
        <w:rPr>
          <w:rFonts w:ascii="GHEA Grapalat" w:hAnsi="GHEA Grapalat"/>
          <w:sz w:val="24"/>
          <w:szCs w:val="24"/>
          <w:lang w:val="hy-AM"/>
        </w:rPr>
        <w:t>ՊԱՐՈՆ ԵՂԻԱԶԱՐ ՎԱՐԴԱՆՅԱՆԻՆ</w:t>
      </w:r>
    </w:p>
    <w:p w:rsidR="005C4C56" w:rsidRPr="009E5D8D" w:rsidRDefault="005C4C56" w:rsidP="005C4C56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</w:p>
    <w:p w:rsidR="005C4C56" w:rsidRPr="009E5D8D" w:rsidRDefault="005C4C56" w:rsidP="005C4C56">
      <w:pPr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5C4C56" w:rsidRPr="009E5D8D" w:rsidRDefault="005C4C56" w:rsidP="005C4C56">
      <w:pPr>
        <w:pStyle w:val="ListParagraph"/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</w:p>
    <w:p w:rsidR="005C4C56" w:rsidRPr="009E5D8D" w:rsidRDefault="005C4C56" w:rsidP="005C4C56">
      <w:pPr>
        <w:pStyle w:val="ListParagraph"/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9E5D8D">
        <w:rPr>
          <w:rFonts w:ascii="GHEA Grapalat" w:hAnsi="GHEA Grapalat"/>
          <w:lang w:val="hy-AM"/>
        </w:rPr>
        <w:t>Հարգելի</w:t>
      </w:r>
      <w:r w:rsidRPr="009E5D8D">
        <w:rPr>
          <w:rFonts w:ascii="GHEA Grapalat" w:hAnsi="GHEA Grapalat"/>
          <w:lang w:val="fr-FR"/>
        </w:rPr>
        <w:t xml:space="preserve"> </w:t>
      </w:r>
      <w:r w:rsidRPr="009E5D8D">
        <w:rPr>
          <w:rFonts w:ascii="GHEA Grapalat" w:hAnsi="GHEA Grapalat"/>
          <w:lang w:val="hy-AM"/>
        </w:rPr>
        <w:t>պարոն</w:t>
      </w:r>
      <w:r w:rsidRPr="009E5D8D">
        <w:rPr>
          <w:rFonts w:ascii="GHEA Grapalat" w:hAnsi="GHEA Grapalat"/>
          <w:lang w:val="fr-FR"/>
        </w:rPr>
        <w:t xml:space="preserve"> </w:t>
      </w:r>
      <w:r w:rsidRPr="009E5D8D">
        <w:rPr>
          <w:rFonts w:ascii="GHEA Grapalat" w:hAnsi="GHEA Grapalat"/>
          <w:lang w:val="hy-AM"/>
        </w:rPr>
        <w:t>Վարդանյան</w:t>
      </w:r>
    </w:p>
    <w:p w:rsidR="005C4C56" w:rsidRPr="009E5D8D" w:rsidRDefault="005C4C56" w:rsidP="005C4C56">
      <w:pPr>
        <w:pStyle w:val="ListParagraph"/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9E5D8D">
        <w:rPr>
          <w:rFonts w:ascii="GHEA Grapalat" w:hAnsi="GHEA Grapalat"/>
          <w:lang w:val="hy-AM"/>
        </w:rPr>
        <w:t>Ուսումնասիրելով Ձեր 25.04.2025թ-ի N 01/11.4/6420-2025 գրությամբ ներկայացված</w:t>
      </w:r>
      <w:r w:rsidR="00F77BE6">
        <w:rPr>
          <w:rFonts w:ascii="GHEA Grapalat" w:hAnsi="GHEA Grapalat"/>
          <w:lang w:val="hy-AM"/>
        </w:rPr>
        <w:t>՝</w:t>
      </w:r>
      <w:r w:rsidRPr="009E5D8D">
        <w:rPr>
          <w:rFonts w:ascii="GHEA Grapalat" w:hAnsi="GHEA Grapalat"/>
          <w:lang w:val="hy-AM"/>
        </w:rPr>
        <w:t xml:space="preserve"> ՀՀ Սևանա լճի ջրհավաք ավազանի առափնյա հատվածների քաղաքաշինական գոտևորման նախագծի մշակման տեխնիկական առաջադրան</w:t>
      </w:r>
      <w:r w:rsidR="00F77BE6">
        <w:rPr>
          <w:rFonts w:ascii="GHEA Grapalat" w:hAnsi="GHEA Grapalat"/>
          <w:lang w:val="hy-AM"/>
        </w:rPr>
        <w:t>քի նախագիծը (այսուհետ՝ Նախագիծ)՝</w:t>
      </w:r>
      <w:r w:rsidRPr="009E5D8D">
        <w:rPr>
          <w:rFonts w:ascii="GHEA Grapalat" w:hAnsi="GHEA Grapalat"/>
          <w:lang w:val="hy-AM"/>
        </w:rPr>
        <w:t xml:space="preserve"> հայտնում ենք հետևյալը.</w:t>
      </w:r>
    </w:p>
    <w:p w:rsidR="005C4C56" w:rsidRPr="009E5D8D" w:rsidRDefault="005C4C56" w:rsidP="005C4C56">
      <w:pPr>
        <w:pStyle w:val="ListParagraph"/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9E5D8D">
        <w:rPr>
          <w:rFonts w:ascii="GHEA Grapalat" w:hAnsi="GHEA Grapalat"/>
          <w:lang w:val="hy-AM"/>
        </w:rPr>
        <w:t xml:space="preserve">Նախագծով առաջարկվում է սահմանել Սևանա լճի </w:t>
      </w:r>
      <w:r w:rsidRPr="009E5D8D">
        <w:rPr>
          <w:rFonts w:ascii="GHEA Grapalat" w:hAnsi="GHEA Grapalat"/>
          <w:bCs/>
          <w:shd w:val="clear" w:color="auto" w:fill="FFFFFF"/>
          <w:lang w:val="hy-AM"/>
        </w:rPr>
        <w:t xml:space="preserve">ափամերձ տարածքների որոշ հատվածների՝ նոր պահանջներին համապատասխանող քաղաքաշինական փաստաթղթերի </w:t>
      </w:r>
      <w:r w:rsidRPr="009E5D8D">
        <w:rPr>
          <w:rFonts w:ascii="GHEA Grapalat" w:hAnsi="GHEA Grapalat"/>
          <w:lang w:val="hy-AM"/>
        </w:rPr>
        <w:t>կառուցվածքին, կազմին, ենթագոտիների տարաբաժանման (առանձ</w:t>
      </w:r>
      <w:r w:rsidRPr="009E5D8D">
        <w:rPr>
          <w:rFonts w:ascii="GHEA Grapalat" w:hAnsi="GHEA Grapalat"/>
          <w:lang w:val="hy-AM"/>
        </w:rPr>
        <w:softHyphen/>
        <w:t>նացման) կողմնորոշիչ չափորոշիչներին («Լողափնյա հանգստի ենթագոտին», Ավտոկայա</w:t>
      </w:r>
      <w:r w:rsidRPr="009E5D8D">
        <w:rPr>
          <w:rFonts w:ascii="GHEA Grapalat" w:hAnsi="GHEA Grapalat"/>
          <w:lang w:val="hy-AM"/>
        </w:rPr>
        <w:softHyphen/>
        <w:t>նատեղեր, Կանաչա</w:t>
      </w:r>
      <w:r w:rsidR="009E5D8D">
        <w:rPr>
          <w:rFonts w:ascii="GHEA Grapalat" w:hAnsi="GHEA Grapalat"/>
          <w:lang w:val="hy-AM"/>
        </w:rPr>
        <w:softHyphen/>
      </w:r>
      <w:r w:rsidRPr="009E5D8D">
        <w:rPr>
          <w:rFonts w:ascii="GHEA Grapalat" w:hAnsi="GHEA Grapalat"/>
          <w:lang w:val="hy-AM"/>
        </w:rPr>
        <w:t>պա</w:t>
      </w:r>
      <w:r w:rsidR="00F77BE6">
        <w:rPr>
          <w:rFonts w:ascii="GHEA Grapalat" w:hAnsi="GHEA Grapalat"/>
          <w:lang w:val="hy-AM"/>
        </w:rPr>
        <w:softHyphen/>
      </w:r>
      <w:r w:rsidRPr="009E5D8D">
        <w:rPr>
          <w:rFonts w:ascii="GHEA Grapalat" w:hAnsi="GHEA Grapalat"/>
          <w:lang w:val="hy-AM"/>
        </w:rPr>
        <w:t>տում, «Սևան» ազգային պարկի քաղա</w:t>
      </w:r>
      <w:r w:rsidRPr="009E5D8D">
        <w:rPr>
          <w:rFonts w:ascii="GHEA Grapalat" w:hAnsi="GHEA Grapalat"/>
          <w:lang w:val="hy-AM"/>
        </w:rPr>
        <w:softHyphen/>
        <w:t>քաշինական կանոնադրու</w:t>
      </w:r>
      <w:r w:rsidRPr="009E5D8D">
        <w:rPr>
          <w:rFonts w:ascii="GHEA Grapalat" w:hAnsi="GHEA Grapalat"/>
          <w:lang w:val="hy-AM"/>
        </w:rPr>
        <w:softHyphen/>
        <w:t xml:space="preserve">թյուն) </w:t>
      </w:r>
      <w:bookmarkStart w:id="0" w:name="_Toc173839201"/>
      <w:r w:rsidRPr="009E5D8D">
        <w:rPr>
          <w:rFonts w:ascii="GHEA Grapalat" w:hAnsi="GHEA Grapalat"/>
          <w:lang w:val="hy-AM"/>
        </w:rPr>
        <w:t>և բովանդա</w:t>
      </w:r>
      <w:r w:rsidR="009E5D8D">
        <w:rPr>
          <w:rFonts w:ascii="GHEA Grapalat" w:hAnsi="GHEA Grapalat"/>
          <w:lang w:val="hy-AM"/>
        </w:rPr>
        <w:softHyphen/>
      </w:r>
      <w:r w:rsidRPr="009E5D8D">
        <w:rPr>
          <w:rFonts w:ascii="GHEA Grapalat" w:hAnsi="GHEA Grapalat"/>
          <w:lang w:val="hy-AM"/>
        </w:rPr>
        <w:t>կությանը ներկայացվող</w:t>
      </w:r>
      <w:bookmarkEnd w:id="0"/>
      <w:r w:rsidRPr="009E5D8D">
        <w:rPr>
          <w:rFonts w:ascii="GHEA Grapalat" w:hAnsi="GHEA Grapalat"/>
          <w:lang w:val="hy-AM"/>
        </w:rPr>
        <w:t xml:space="preserve"> պահանջները:</w:t>
      </w:r>
    </w:p>
    <w:p w:rsidR="005C4C56" w:rsidRPr="009E5D8D" w:rsidRDefault="005C4C56" w:rsidP="005C4C56">
      <w:pPr>
        <w:pStyle w:val="ListParagraph"/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9E5D8D">
        <w:rPr>
          <w:rFonts w:ascii="GHEA Grapalat" w:hAnsi="GHEA Grapalat"/>
          <w:lang w:val="hy-AM"/>
        </w:rPr>
        <w:t>Նախագծի տեղեկանք-հիմնավորման համաձայն՝ քաղաքաշինական գոտևորման նախագծի մշակման նպատակով ՀՀ քաղաքաշինության կոմիտեի և կապալառու կազմա</w:t>
      </w:r>
      <w:r w:rsidRPr="009E5D8D">
        <w:rPr>
          <w:rFonts w:ascii="GHEA Grapalat" w:hAnsi="GHEA Grapalat"/>
          <w:lang w:val="hy-AM"/>
        </w:rPr>
        <w:softHyphen/>
        <w:t>կեր</w:t>
      </w:r>
      <w:r w:rsidR="00F77BE6">
        <w:rPr>
          <w:rFonts w:ascii="GHEA Grapalat" w:hAnsi="GHEA Grapalat"/>
          <w:lang w:val="hy-AM"/>
        </w:rPr>
        <w:softHyphen/>
      </w:r>
      <w:r w:rsidRPr="009E5D8D">
        <w:rPr>
          <w:rFonts w:ascii="GHEA Grapalat" w:hAnsi="GHEA Grapalat"/>
          <w:lang w:val="hy-AM"/>
        </w:rPr>
        <w:t>պության միջև աշխատանքների կատարման համար կնքվող պայմանագրում նախա</w:t>
      </w:r>
      <w:r w:rsidRPr="009E5D8D">
        <w:rPr>
          <w:rFonts w:ascii="GHEA Grapalat" w:hAnsi="GHEA Grapalat"/>
          <w:lang w:val="hy-AM"/>
        </w:rPr>
        <w:softHyphen/>
        <w:t>տես</w:t>
      </w:r>
      <w:r w:rsidR="00F77BE6">
        <w:rPr>
          <w:rFonts w:ascii="GHEA Grapalat" w:hAnsi="GHEA Grapalat"/>
          <w:lang w:val="hy-AM"/>
        </w:rPr>
        <w:softHyphen/>
      </w:r>
      <w:r w:rsidRPr="009E5D8D">
        <w:rPr>
          <w:rFonts w:ascii="GHEA Grapalat" w:hAnsi="GHEA Grapalat"/>
          <w:lang w:val="hy-AM"/>
        </w:rPr>
        <w:t>վում է փաստաթղթի մշակման փուլային բաշխում, համաձայն որի՝ 1-ին փուլը նախա</w:t>
      </w:r>
      <w:r w:rsidR="00F77BE6">
        <w:rPr>
          <w:rFonts w:ascii="GHEA Grapalat" w:hAnsi="GHEA Grapalat"/>
          <w:lang w:val="hy-AM"/>
        </w:rPr>
        <w:softHyphen/>
      </w:r>
      <w:r w:rsidRPr="009E5D8D">
        <w:rPr>
          <w:rFonts w:ascii="GHEA Grapalat" w:hAnsi="GHEA Grapalat"/>
          <w:lang w:val="hy-AM"/>
        </w:rPr>
        <w:t>տես</w:t>
      </w:r>
      <w:r w:rsidR="00F77BE6">
        <w:rPr>
          <w:rFonts w:ascii="GHEA Grapalat" w:hAnsi="GHEA Grapalat"/>
          <w:lang w:val="hy-AM"/>
        </w:rPr>
        <w:softHyphen/>
      </w:r>
      <w:r w:rsidRPr="009E5D8D">
        <w:rPr>
          <w:rFonts w:ascii="GHEA Grapalat" w:hAnsi="GHEA Grapalat"/>
          <w:lang w:val="hy-AM"/>
        </w:rPr>
        <w:t>վում է 2027թ-ին, 121.3 մլն դրամ արժեքով, 2-րդ փուլը՝ 2028թ-ին, 283.1 մլն դրամ արժեքով (404.5 մլն դրամ նախահաշվային արժեքի համապատասխանաբար 30% և 70% բաշխվածությամբ):</w:t>
      </w:r>
    </w:p>
    <w:p w:rsidR="005C4C56" w:rsidRPr="009E5D8D" w:rsidRDefault="005C4C56" w:rsidP="005C4C56">
      <w:pPr>
        <w:pStyle w:val="ListParagraph"/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9E5D8D">
        <w:rPr>
          <w:rFonts w:ascii="GHEA Grapalat" w:hAnsi="GHEA Grapalat"/>
          <w:lang w:val="hy-AM"/>
        </w:rPr>
        <w:lastRenderedPageBreak/>
        <w:t>Մինչդեռ ՀՀ 2026-2028թթ-ի բյուջետային գործընթացի շրջանակներում ՀՀ քաղաքաշինու</w:t>
      </w:r>
      <w:r w:rsidRPr="009E5D8D">
        <w:rPr>
          <w:rFonts w:ascii="GHEA Grapalat" w:hAnsi="GHEA Grapalat"/>
          <w:lang w:val="hy-AM"/>
        </w:rPr>
        <w:softHyphen/>
        <w:t xml:space="preserve">թյան կոմիտեի կողմից ներկայացված ֆինանսավորման հայտում Նախագծի ֆինանսավորման պահանջը, վերոնշյալ համամասնությամբ, ներկայացվել է 2026-2027թթ-ի համար, ինչը և </w:t>
      </w:r>
      <w:r w:rsidR="009E5D8D" w:rsidRPr="009E5D8D">
        <w:rPr>
          <w:rFonts w:ascii="GHEA Grapalat" w:hAnsi="GHEA Grapalat"/>
          <w:lang w:val="hy-AM"/>
        </w:rPr>
        <w:t>ներառվել</w:t>
      </w:r>
      <w:r w:rsidRPr="009E5D8D">
        <w:rPr>
          <w:rFonts w:ascii="GHEA Grapalat" w:hAnsi="GHEA Grapalat"/>
          <w:lang w:val="hy-AM"/>
        </w:rPr>
        <w:t xml:space="preserve"> է ՀՀ ֆինանսների նախարարության կողմից ձևավորած 2026-2028թթ-ի ՄԺԾԾ-ի</w:t>
      </w:r>
      <w:r w:rsidR="00F77BE6">
        <w:rPr>
          <w:rFonts w:ascii="GHEA Grapalat" w:hAnsi="GHEA Grapalat"/>
          <w:lang w:val="hy-AM"/>
        </w:rPr>
        <w:t xml:space="preserve"> առաջարկի նախնական տարբերակում:</w:t>
      </w:r>
    </w:p>
    <w:p w:rsidR="005C4C56" w:rsidRDefault="005C4C56" w:rsidP="005C4C56">
      <w:pPr>
        <w:pStyle w:val="ListParagraph"/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9E5D8D">
        <w:rPr>
          <w:rFonts w:ascii="GHEA Grapalat" w:hAnsi="GHEA Grapalat"/>
          <w:lang w:val="hy-AM"/>
        </w:rPr>
        <w:t>Ելնելով վերոգրյալից</w:t>
      </w:r>
      <w:r w:rsidR="00F77BE6">
        <w:rPr>
          <w:rFonts w:ascii="GHEA Grapalat" w:hAnsi="GHEA Grapalat"/>
          <w:lang w:val="hy-AM"/>
        </w:rPr>
        <w:t>՝</w:t>
      </w:r>
      <w:r w:rsidRPr="009E5D8D">
        <w:rPr>
          <w:rFonts w:ascii="GHEA Grapalat" w:hAnsi="GHEA Grapalat"/>
          <w:lang w:val="hy-AM"/>
        </w:rPr>
        <w:t xml:space="preserve"> առաջարկում ենք հստակեցնել Նախագծի մշակման փուլերը և ըստ այդմ՝ ՀՀ ֆինանսների նախարարություն ներկայացնել Նախագծի մշակման ֆինանսավորման ճշգրտված հայտը կամ լրամշակել Նախագիծը հիմնավորող տեղեկանքը:</w:t>
      </w:r>
    </w:p>
    <w:p w:rsidR="009E5D8D" w:rsidRPr="009E5D8D" w:rsidRDefault="009E5D8D" w:rsidP="005C4C56">
      <w:pPr>
        <w:pStyle w:val="ListParagraph"/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9E5D8D">
        <w:rPr>
          <w:rFonts w:ascii="GHEA Grapalat" w:hAnsi="GHEA Grapalat"/>
          <w:lang w:val="hy-AM"/>
        </w:rPr>
        <w:t>Ինչ վերաբերում է Նախագծի բովանդակությանը և կազմին, ապա առարկություններ չունենք:</w:t>
      </w:r>
    </w:p>
    <w:p w:rsidR="00CE5E9D" w:rsidRPr="009E5D8D" w:rsidRDefault="00CE5E9D">
      <w:pPr>
        <w:spacing w:line="276" w:lineRule="auto"/>
        <w:ind w:right="360" w:firstLine="720"/>
        <w:contextualSpacing/>
        <w:jc w:val="right"/>
        <w:rPr>
          <w:rFonts w:ascii="GHEA Grapalat" w:hAnsi="GHEA Grapalat"/>
          <w:sz w:val="24"/>
          <w:szCs w:val="24"/>
          <w:lang w:val="hy-AM"/>
        </w:rPr>
      </w:pPr>
    </w:p>
    <w:p w:rsidR="009E5D8D" w:rsidRPr="009E5D8D" w:rsidRDefault="009E5D8D">
      <w:pPr>
        <w:spacing w:line="276" w:lineRule="auto"/>
        <w:ind w:right="360" w:firstLine="720"/>
        <w:contextualSpacing/>
        <w:jc w:val="right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TableGrid"/>
        <w:tblW w:w="9715" w:type="dxa"/>
        <w:jc w:val="center"/>
        <w:tblLayout w:type="fixed"/>
        <w:tblCellMar>
          <w:left w:w="318" w:type="dxa"/>
        </w:tblCellMar>
        <w:tblLook w:val="04A0" w:firstRow="1" w:lastRow="0" w:firstColumn="1" w:lastColumn="0" w:noHBand="0" w:noVBand="1"/>
      </w:tblPr>
      <w:tblGrid>
        <w:gridCol w:w="5000"/>
        <w:gridCol w:w="4715"/>
      </w:tblGrid>
      <w:tr w:rsidR="00CE5E9D" w:rsidRPr="00F77BE6" w:rsidTr="009E5D8D">
        <w:trPr>
          <w:trHeight w:val="1484"/>
          <w:jc w:val="center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5D8D" w:rsidRDefault="009E5D8D">
            <w:pPr>
              <w:widowControl w:val="0"/>
              <w:spacing w:after="0" w:line="360" w:lineRule="auto"/>
              <w:ind w:hanging="269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</w:p>
          <w:p w:rsidR="00CE5E9D" w:rsidRDefault="009E5D8D">
            <w:pPr>
              <w:widowControl w:val="0"/>
              <w:spacing w:after="0" w:line="360" w:lineRule="auto"/>
              <w:ind w:hanging="269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E5D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ՀԱՐԳԱՆՔՈՎ՝</w:t>
            </w:r>
          </w:p>
          <w:p w:rsidR="009E5D8D" w:rsidRPr="00F77BE6" w:rsidRDefault="009E5D8D">
            <w:pPr>
              <w:widowControl w:val="0"/>
              <w:spacing w:after="0" w:line="360" w:lineRule="auto"/>
              <w:ind w:hanging="269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F77BE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ՊԱՐՏԱԿԱՆՈՒԹՅՈՒՆՆԵՐԸ ԿԱՏԱՐՈՂ</w:t>
            </w:r>
          </w:p>
          <w:p w:rsidR="00CE5E9D" w:rsidRPr="00F77BE6" w:rsidRDefault="009E5D8D">
            <w:pPr>
              <w:widowControl w:val="0"/>
              <w:spacing w:after="0" w:line="276" w:lineRule="auto"/>
              <w:ind w:left="-255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  <w:r w:rsidRPr="00F77BE6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  <w:t>ԱՐՄԱՆ ՊՈՂՈՍՅԱՆ</w:t>
            </w:r>
          </w:p>
        </w:tc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5E9D" w:rsidRDefault="00CE5E9D">
            <w:pPr>
              <w:widowControl w:val="0"/>
              <w:spacing w:after="0" w:line="276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</w:p>
          <w:p w:rsidR="00F77BE6" w:rsidRDefault="00F77BE6">
            <w:pPr>
              <w:widowControl w:val="0"/>
              <w:spacing w:after="0" w:line="276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</w:p>
          <w:p w:rsidR="00F77BE6" w:rsidRPr="009E5D8D" w:rsidRDefault="00F77BE6">
            <w:pPr>
              <w:widowControl w:val="0"/>
              <w:spacing w:after="0" w:line="276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9" o:title=""/>
                  <o:lock v:ext="edit" ungrouping="t" rotation="t" cropping="t" verticies="t" text="t" grouping="t"/>
                  <o:signatureline v:ext="edit" id="{F28F5323-B937-41D7-A08C-F1D359709341}" provid="{00000000-0000-0000-0000-000000000000}" issignatureline="t"/>
                </v:shape>
              </w:pict>
            </w:r>
            <w:bookmarkStart w:id="1" w:name="_GoBack"/>
            <w:bookmarkEnd w:id="1"/>
          </w:p>
        </w:tc>
      </w:tr>
    </w:tbl>
    <w:p w:rsidR="00CE5E9D" w:rsidRPr="009E5D8D" w:rsidRDefault="00CE5E9D">
      <w:pPr>
        <w:spacing w:after="0" w:line="36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CE5E9D" w:rsidRDefault="00CE5E9D">
      <w:pPr>
        <w:spacing w:after="0" w:line="36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9E5D8D" w:rsidRDefault="009E5D8D">
      <w:pPr>
        <w:spacing w:after="0" w:line="36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9E5D8D" w:rsidRDefault="009E5D8D">
      <w:pPr>
        <w:spacing w:after="0" w:line="36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9E5D8D" w:rsidRDefault="009E5D8D">
      <w:pPr>
        <w:spacing w:after="0" w:line="36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9E5D8D" w:rsidRDefault="009E5D8D">
      <w:pPr>
        <w:spacing w:after="0" w:line="36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9E5D8D" w:rsidRDefault="009E5D8D">
      <w:pPr>
        <w:spacing w:after="0" w:line="36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9E5D8D" w:rsidRDefault="009E5D8D">
      <w:pPr>
        <w:spacing w:after="0" w:line="36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9E5D8D" w:rsidRDefault="009E5D8D">
      <w:pPr>
        <w:spacing w:after="0" w:line="36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9E5D8D" w:rsidRPr="009E5D8D" w:rsidRDefault="009E5D8D">
      <w:pPr>
        <w:spacing w:after="0" w:line="36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CE5E9D" w:rsidRDefault="009E5D8D">
      <w:pPr>
        <w:spacing w:after="0" w:line="240" w:lineRule="auto"/>
        <w:ind w:firstLine="567"/>
        <w:rPr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>Կատարող՝ Կ.  Խոջաբեկյան</w:t>
      </w:r>
    </w:p>
    <w:p w:rsidR="00CE5E9D" w:rsidRDefault="009E5D8D">
      <w:pPr>
        <w:spacing w:after="0" w:line="240" w:lineRule="auto"/>
        <w:ind w:firstLine="567"/>
      </w:pPr>
      <w:bookmarkStart w:id="2" w:name="__DdeLink__84_1038699251"/>
      <w:r>
        <w:rPr>
          <w:rFonts w:ascii="GHEA Grapalat" w:eastAsia="Times New Roman" w:hAnsi="GHEA Grapalat" w:cs="Times New Roman"/>
          <w:color w:val="000000"/>
          <w:sz w:val="18"/>
          <w:szCs w:val="18"/>
        </w:rPr>
        <w:t xml:space="preserve">Հեռ. </w:t>
      </w:r>
      <w:bookmarkEnd w:id="2"/>
      <w:r>
        <w:rPr>
          <w:rFonts w:ascii="GHEA Grapalat" w:eastAsia="Times New Roman" w:hAnsi="GHEA Grapalat" w:cs="Times New Roman"/>
          <w:color w:val="000000"/>
          <w:sz w:val="18"/>
          <w:szCs w:val="18"/>
        </w:rPr>
        <w:t>(011) 800-226</w:t>
      </w:r>
    </w:p>
    <w:sectPr w:rsidR="00CE5E9D" w:rsidSect="00F77BE6">
      <w:headerReference w:type="default" r:id="rId10"/>
      <w:footerReference w:type="default" r:id="rId11"/>
      <w:pgSz w:w="11906" w:h="16838"/>
      <w:pgMar w:top="1134" w:right="567" w:bottom="720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A49" w:rsidRDefault="009E5D8D">
      <w:pPr>
        <w:spacing w:after="0" w:line="240" w:lineRule="auto"/>
      </w:pPr>
      <w:r>
        <w:separator/>
      </w:r>
    </w:p>
  </w:endnote>
  <w:endnote w:type="continuationSeparator" w:id="0">
    <w:p w:rsidR="00CD7A49" w:rsidRDefault="009E5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TarumianTimes">
    <w:altName w:val="Times New Roman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E9D" w:rsidRDefault="00CE5E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A49" w:rsidRDefault="009E5D8D">
      <w:pPr>
        <w:spacing w:after="0" w:line="240" w:lineRule="auto"/>
      </w:pPr>
      <w:r>
        <w:separator/>
      </w:r>
    </w:p>
  </w:footnote>
  <w:footnote w:type="continuationSeparator" w:id="0">
    <w:p w:rsidR="00CD7A49" w:rsidRDefault="009E5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E9D" w:rsidRDefault="00CE5E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E9D"/>
    <w:rsid w:val="005C4C56"/>
    <w:rsid w:val="009E5D8D"/>
    <w:rsid w:val="00CD7A49"/>
    <w:rsid w:val="00CE5E9D"/>
    <w:rsid w:val="00F7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76D93"/>
  <w15:docId w15:val="{C963D2EA-E2C6-4628-94C6-CD6A8478A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a">
    <w:name w:val="Текст выноски Знак"/>
    <w:basedOn w:val="DefaultParagraphFon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1">
    <w:name w:val="Ниж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2">
    <w:name w:val="Посещённая гиперссылка"/>
    <w:basedOn w:val="DefaultParagraphFont"/>
    <w:qFormat/>
    <w:rPr>
      <w:rFonts w:cs="Times New Roman"/>
      <w:color w:val="954F72"/>
      <w:u w:val="single"/>
    </w:rPr>
  </w:style>
  <w:style w:type="character" w:styleId="Hyperlink">
    <w:name w:val="Hyperlink"/>
    <w:basedOn w:val="DefaultParagraphFont"/>
    <w:uiPriority w:val="99"/>
    <w:unhideWhenUsed/>
    <w:rsid w:val="00E97593"/>
    <w:rPr>
      <w:color w:val="0563C1" w:themeColor="hyperlink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a3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4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Схема документа1"/>
    <w:qFormat/>
    <w:rPr>
      <w:rFonts w:cs="Calibri"/>
      <w:sz w:val="22"/>
    </w:rPr>
  </w:style>
  <w:style w:type="paragraph" w:customStyle="1" w:styleId="a5">
    <w:name w:val="Верхний и нижний колонтитулы"/>
    <w:basedOn w:val="Normal"/>
    <w:qFormat/>
  </w:style>
  <w:style w:type="paragraph" w:customStyle="1" w:styleId="a6">
    <w:name w:val="Колонтитул"/>
    <w:basedOn w:val="Normal"/>
    <w:qFormat/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7">
    <w:name w:val="Содержимое таблицы"/>
    <w:basedOn w:val="Normal"/>
    <w:qFormat/>
    <w:pPr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,3"/>
    <w:basedOn w:val="Normal"/>
    <w:link w:val="ListParagraphChar"/>
    <w:uiPriority w:val="34"/>
    <w:qFormat/>
    <w:rsid w:val="005C4C56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ListParagraphChar">
    <w:name w:val="List Paragraph Char"/>
    <w:aliases w:val="Table no. List Paragraph Char,Bullet1 Char,References Char,List Paragraph (numbered (a)) Char,IBL List Paragraph Char,List Paragraph nowy Char,Numbered List Paragraph Char,Akapit z listą BS Char,List Paragraph 1 Char,3 Char"/>
    <w:link w:val="ListParagraph"/>
    <w:uiPriority w:val="34"/>
    <w:qFormat/>
    <w:locked/>
    <w:rsid w:val="005C4C5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1.xml" Type="http://schemas.openxmlformats.org/officeDocument/2006/relationships/header"/><Relationship Id="rId11" Target="footer1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png" Type="http://schemas.openxmlformats.org/officeDocument/2006/relationships/image"/><Relationship Id="rId8" Target="http://www.minfin.am/" TargetMode="External" Type="http://schemas.openxmlformats.org/officeDocument/2006/relationships/hyperlink"/><Relationship Id="rId9" Target="media/image2.emf" Type="http://schemas.openxmlformats.org/officeDocument/2006/relationships/image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jBFtc+toaFkwWrsEaOEP/CcjUlLx3TYFHtIObkDoIgk=</DigestValue>
    </Reference>
    <Reference Type="http://www.w3.org/2000/09/xmldsig#Object" URI="#idOfficeObject">
      <DigestMethod Algorithm="http://www.w3.org/2001/04/xmlenc#sha256"/>
      <DigestValue>4RB1fITja3zpBowu8JPsvqScc/+d6iJ2BxQHWDq8s5M=</DigestValue>
    </Reference>
    <Reference Type="http://www.w3.org/2000/09/xmldsig#Object" URI="#idValidSigLnImg">
      <DigestMethod Algorithm="http://www.w3.org/2001/04/xmlenc#sha256"/>
      <DigestValue>RaY0Ja2aBct/4bHDSYBSG/E9pFqBefJW4tcalWKJPak=</DigestValue>
    </Reference>
    <Reference Type="http://www.w3.org/2000/09/xmldsig#Object" URI="#idInvalidSigLnImg">
      <DigestMethod Algorithm="http://www.w3.org/2001/04/xmlenc#sha256"/>
      <DigestValue>7GU+zpsqWo+xicpVkgmePAWg0v+XGboTHmYXSmol6OE=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aJ9aGutu0XrD5k+dw+boYJn197VOz5QZChQaWV461EU=</DigestValue>
    </Reference>
  </SignedInfo>
  <SignatureValue Id="idPackageSignature-signature-value">GgKrOrn22ES4IwzZUkwdJMQzbypS3saD4rebJAXhTIYNKmOpmC9ClxLO//xpGLk1YZwiGT28zAKtz9Qv6eGB+phsJmkRe6HUe0kNzeGHgitilbKIerbchWW6B8jeSVw/+ubYijoYq1i/YMqiS4PBRYtwBMzPAoaxTe815gYiiXUTGF5xXjaWvQYhYn38n9IISvGabQ+Zqy99qZIuD8jId/naoC7ijZRKzuFl7GZKQDINNeC4WJc44jB5r0YCoS6lvcnQ37XbccLOqAwG8I7OOVHBdDeiyL0qyUnaYumT8CqCx56ZWir8iaQ9AlsYMaltJzmWs482JK0qI3ZzYUJHjg==</SignatureValue>
  <KeyInfo>
    <X509Data>
      <X509Certificate>MIIFQDCCAyigAwIBAgIIE1ZFVSB2MrcwDQYJKoZIhvcNAQELBQAwQjELMAkGA1UEBhMCQU0xEzAR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12"/>
            <mdssi:RelationshipReference xmlns:mdssi="http://schemas.openxmlformats.org/package/2006/digital-signature" SourceId="rId13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mT8yWMHKtdmSmJNBZ+oaK45cAYM+cxWkUOF9ABGpQl0=</DigestValue>
      </Reference>
      <Reference URI="/word/document.xml?ContentType=application/vnd.openxmlformats-officedocument.wordprocessingml.document.main+xml">
        <DigestMethod Algorithm="http://www.w3.org/2001/04/xmlenc#sha256"/>
        <DigestValue>4ZJjeKZVBWkfl7OhDC4ZGfZnDZmQNojnk7RWIklQ6aU=</DigestValue>
      </Reference>
      <Reference URI="/word/endnotes.xml?ContentType=application/vnd.openxmlformats-officedocument.wordprocessingml.endnotes+xml">
        <DigestMethod Algorithm="http://www.w3.org/2001/04/xmlenc#sha256"/>
        <DigestValue>tgS0t/8GX0EPZRtZMH2MSXzIzM5uOGyQd9vlAWezQ44=</DigestValue>
      </Reference>
      <Reference URI="/word/fontTable.xml?ContentType=application/vnd.openxmlformats-officedocument.wordprocessingml.fontTable+xml">
        <DigestMethod Algorithm="http://www.w3.org/2001/04/xmlenc#sha256"/>
        <DigestValue>t53wjV8uKS6CBp7gU1nW2uzJEczj0Zyr97rc6B5f+AQ=</DigestValue>
      </Reference>
      <Reference URI="/word/footer1.xml?ContentType=application/vnd.openxmlformats-officedocument.wordprocessingml.footer+xml">
        <DigestMethod Algorithm="http://www.w3.org/2001/04/xmlenc#sha256"/>
        <DigestValue>aneGvcAZL9MKWfV5z2kTPAke2l71K4xx66aL3XmUSjc=</DigestValue>
      </Reference>
      <Reference URI="/word/footnotes.xml?ContentType=application/vnd.openxmlformats-officedocument.wordprocessingml.footnotes+xml">
        <DigestMethod Algorithm="http://www.w3.org/2001/04/xmlenc#sha256"/>
        <DigestValue>hccYVxMYcRtq+TlXjHUqtrW6Y6yDJZtbnfs4f0erdto=</DigestValue>
      </Reference>
      <Reference URI="/word/header1.xml?ContentType=application/vnd.openxmlformats-officedocument.wordprocessingml.header+xml">
        <DigestMethod Algorithm="http://www.w3.org/2001/04/xmlenc#sha256"/>
        <DigestValue>ajCxBdPIcOuhy5QoOzeuT1NyCMsjyOWAbjpDyrwDfmE=</DigestValue>
      </Reference>
      <Reference URI="/word/media/image1.png?ContentType=image/png">
        <DigestMethod Algorithm="http://www.w3.org/2001/04/xmlenc#sha256"/>
        <DigestValue>fNdEhsZpnC/MJZI8xYGT1CXM+uqEHZtBausZrrIlyvU=</DigestValue>
      </Reference>
      <Reference URI="/word/media/image2.emf?ContentType=image/x-emf">
        <DigestMethod Algorithm="http://www.w3.org/2001/04/xmlenc#sha256"/>
        <DigestValue>lwyun+3hXw6T0MuK+WirACTBt39b3e5E5MlHrScvuyw=</DigestValue>
      </Reference>
      <Reference URI="/word/settings.xml?ContentType=application/vnd.openxmlformats-officedocument.wordprocessingml.settings+xml">
        <DigestMethod Algorithm="http://www.w3.org/2001/04/xmlenc#sha256"/>
        <DigestValue>yzBNRkzOqhcdh67D6ZCJ54dfHANbzjOjeAFTP4lNXng=</DigestValue>
      </Reference>
      <Reference URI="/word/styles.xml?ContentType=application/vnd.openxmlformats-officedocument.wordprocessingml.styles+xml">
        <DigestMethod Algorithm="http://www.w3.org/2001/04/xmlenc#sha256"/>
        <DigestValue>YDW4xLr0DUbDRaaPRbTP7YtoJs0o225SrLJKdmsHgh8=</DigestValue>
      </Reference>
      <Reference URI="/word/theme/theme1.xml?ContentType=application/vnd.openxmlformats-officedocument.theme+xml">
        <DigestMethod Algorithm="http://www.w3.org/2001/04/xmlenc#sha256"/>
        <DigestValue>ZIKm6z9D1hMcxI4qCstDj9iV+Moyn+F7hSAfZ2lg+bo=</DigestValue>
      </Reference>
      <Reference URI="/word/webSettings.xml?ContentType=application/vnd.openxmlformats-officedocument.wordprocessingml.webSettings+xml">
        <DigestMethod Algorithm="http://www.w3.org/2001/04/xmlenc#sha256"/>
        <DigestValue>XLnEjfRPXaevsEACdsDxevDjzxYSCuD7uJBnvc35oXQ=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2025-05-07T15:24:55Z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{F28F5323-B937-41D7-A08C-F1D359709341}</SetupID>
          <SignatureImage>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</Object>
  <Object Id="idInvalidSigLnImg">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</Object>
  <Object>
    <xd:QualifyingProperties xmlns:xd="http://uri.etsi.org/01903/v1.3.2#" Target="#idPackageSignature">
      <xd:SignedProperties Id="idSignedProperties">
        <xd:SignedSignatureProperties>
          <xd:SigningTime>2025-05-07T15:24:55Z</xd:SigningTime>
          <xd:SigningCertificate>
            <xd:Cert>
              <xd:CertDigest>
                <DigestMethod Algorithm="http://www.w3.org/2001/04/xmlenc#sha256"/>
                <DigestValue>s9f0lTZxo/Ceis2nTrcLlaJ5VyZ9h6PWgsx4arVR13M=</DigestValue>
              </xd:CertDigest>
              <xd:IssuerSerial>
                <X509IssuerName>CN=CA of RoA, 2.5.4.5=#130131, O=EKENG CJSC, C=AM</X509IssuerName>
                <X509SerialNumber>1393377366636901047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d83e8973-93b0-43e8-8923-de001e465e1d">
            <CanonicalizationMethod Algorithm="http://www.w3.org/2001/10/xml-exc-c14n#"/>
            <xd:EncapsulatedTimeStamp Id="ETS-d83e8973-93b0-43e8-8923-de001e465e1d">MIINNgYJKoZIhvcNAQcCoIINJzCCDSMCAQMxDzANBglghkgBZQMEAgEFADBoBgsqhkiG9w0BCRABBKBZBFcwVQIBAQYCKgMwMTANBglghkgBZQMEAgEFAAQglRE8q/zlH1MAxf7Fev9i+a4RRmQsnaSmCldWDqqQSzYCCCUS5f8IAv9jGA8yMDI1MDUwNzE1MjUxM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2025-05-07T15:25:11Z</xd:ProducedAt>
                </xd:OCSPIdentifier>
                <xd:DigestAlgAndValue>
                  <DigestMethod Algorithm="http://www.w3.org/2001/04/xmlenc#sha256"/>
                  <DigestValue>CeRvYWBtTYgU00h61shth8svQjFZ/Mb3amC1KTR43jU=</DigestValue>
                </xd:DigestAlgAndValue>
              </xd:OCSPRef>
            </xd:OCSPRefs>
          </xd:CompleteRevocationRefs>
          <xd:SigAndRefsTimeStamp Id="TS-16a25dc6-9ec6-4736-ab3c-873692b35aae">
            <CanonicalizationMethod Algorithm="http://www.w3.org/2001/10/xml-exc-c14n#"/>
            <xd:EncapsulatedTimeStamp Id="ETS-16a25dc6-9ec6-4736-ab3c-873692b35aae">MIINNgYJKoZIhvcNAQcCoIINJzCCDSMCAQMxDzANBglghkgBZQMEAgEFADBoBgsqhkiG9w0BCRABBKBZBFcwVQIBAQYCKgMwMTANBglghkgBZQMEAgEFAAQg1Z1zQ9RiaPKasPqTvApSrOn/HK6fQkwmmYERA/B0mD0CCBGcLEeX6UCPGA8yMDI1MDUwNzE1MjUxMV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</xd:EncapsulatedTimeStamp>
          </xd:SigAndRefsTimeStamp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</xd:CertificateValues>
          <xd:RevocationValues>
            <xd:OCSPValues>
              <xd:EncapsulatedOCSPValue>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B32F5-552D-41DE-AE8D-2B9FA4352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2025-03-26T10:37:00Z</dcterms:created>
  <dc:creator>Digi17</dc:creator>
  <cp:keywords>https://mul2-minfin.gov.am/tasks/998378/oneclick?token=f33c1f546ca9c1d9b16b217c4ab48465</cp:keywords>
  <dc:language>en-US</dc:language>
  <cp:lastModifiedBy>Arman Poghosyan</cp:lastModifiedBy>
  <cp:lastPrinted>2025-03-26T10:30:00Z</cp:lastPrinted>
  <dcterms:modified xsi:type="dcterms:W3CDTF">2025-05-07T15:24:00Z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